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F1" w:rsidRDefault="004C30F1" w:rsidP="004C30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55AE" w:rsidRPr="005C2DB1" w:rsidRDefault="005C2DB1" w:rsidP="005C2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B1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5C2DB1" w:rsidRDefault="005C2DB1" w:rsidP="005C2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B1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 и технологической направленностей «Точка роста»</w:t>
      </w:r>
    </w:p>
    <w:p w:rsidR="005C2DB1" w:rsidRDefault="005C2DB1" w:rsidP="005C2DB1">
      <w:pPr>
        <w:rPr>
          <w:rFonts w:ascii="Times New Roman" w:hAnsi="Times New Roman" w:cs="Times New Roman"/>
          <w:sz w:val="28"/>
          <w:szCs w:val="28"/>
        </w:rPr>
      </w:pPr>
    </w:p>
    <w:p w:rsidR="005C2DB1" w:rsidRDefault="005C2DB1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в 2024-2025 учебном году:</w:t>
      </w:r>
    </w:p>
    <w:p w:rsidR="005C2DB1" w:rsidRDefault="005C2DB1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 начинается 01 сентября</w:t>
      </w:r>
      <w:r w:rsidR="0044240F">
        <w:rPr>
          <w:rFonts w:ascii="Times New Roman" w:hAnsi="Times New Roman" w:cs="Times New Roman"/>
          <w:sz w:val="28"/>
          <w:szCs w:val="28"/>
        </w:rPr>
        <w:t xml:space="preserve"> 2024 года и заканчивается 23 мая 2025 года.</w:t>
      </w:r>
    </w:p>
    <w:p w:rsidR="0044240F" w:rsidRDefault="0044240F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Устанавливается 5-ти дневная учебная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неделя .</w:t>
      </w:r>
      <w:proofErr w:type="gramEnd"/>
    </w:p>
    <w:p w:rsidR="0044240F" w:rsidRDefault="0044240F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школьных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0F" w:rsidRDefault="0044240F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-осенние каникулы –с 26 октября по 04 ноября 2024 года</w:t>
      </w:r>
    </w:p>
    <w:p w:rsidR="0044240F" w:rsidRDefault="0044240F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-зимние каникулы- с 29 декабря по 08 января 2025 года</w:t>
      </w:r>
    </w:p>
    <w:p w:rsidR="0044240F" w:rsidRDefault="0044240F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-весенние каникулы- с 22 марта по 30 марта 2025 года</w:t>
      </w:r>
    </w:p>
    <w:p w:rsidR="0044240F" w:rsidRDefault="0044240F" w:rsidP="005C2D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240F">
        <w:rPr>
          <w:rFonts w:ascii="Times New Roman" w:hAnsi="Times New Roman" w:cs="Times New Roman"/>
          <w:sz w:val="28"/>
          <w:szCs w:val="28"/>
          <w:u w:val="single"/>
        </w:rPr>
        <w:t>Учебные занятия организуются в 2 смены:</w:t>
      </w:r>
    </w:p>
    <w:p w:rsidR="0044240F" w:rsidRDefault="0044240F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</w:t>
      </w:r>
      <w:r w:rsidRPr="0044240F">
        <w:rPr>
          <w:rFonts w:ascii="Times New Roman" w:hAnsi="Times New Roman" w:cs="Times New Roman"/>
          <w:sz w:val="28"/>
          <w:szCs w:val="28"/>
        </w:rPr>
        <w:t>й в первую смену с 8.00 ч.</w:t>
      </w:r>
    </w:p>
    <w:p w:rsidR="0044240F" w:rsidRDefault="0044240F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 во вторую смену с 13.45 ч.</w:t>
      </w:r>
    </w:p>
    <w:p w:rsidR="0044240F" w:rsidRPr="0044240F" w:rsidRDefault="0044240F" w:rsidP="005C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Пересмена – санитарная уборка кабинета с 13.30-13.45</w:t>
      </w:r>
    </w:p>
    <w:sectPr w:rsidR="0044240F" w:rsidRPr="0044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5C"/>
    <w:rsid w:val="0044240F"/>
    <w:rsid w:val="004C30F1"/>
    <w:rsid w:val="005C2DB1"/>
    <w:rsid w:val="007755AE"/>
    <w:rsid w:val="00E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1944"/>
  <w15:chartTrackingRefBased/>
  <w15:docId w15:val="{96CD74B3-071B-4F31-A711-1214F914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2025-05-13T01:09:00Z</cp:lastPrinted>
  <dcterms:created xsi:type="dcterms:W3CDTF">2025-05-13T00:11:00Z</dcterms:created>
  <dcterms:modified xsi:type="dcterms:W3CDTF">2025-05-13T01:09:00Z</dcterms:modified>
</cp:coreProperties>
</file>